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 класс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 «Путешествие в ЮАР»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Тема урока:</w:t>
      </w:r>
      <w:r w:rsidRPr="00EE1452">
        <w:rPr>
          <w:rFonts w:ascii="Arial" w:eastAsia="Times New Roman" w:hAnsi="Arial" w:cs="Arial"/>
          <w:b/>
          <w:bCs/>
          <w:i/>
          <w:i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читательской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Определять место, где содержится искомая информация.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Находить и извлекать несколько единиц информации, расположенных в разных фрагментах текста.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EE1452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Соотносить визуальное изображение с вербальным текстом.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Использовать информацию из текста для решения практической задачи без привлечения фоновых знаний.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Семья вашего одноклассника планирует отправиться в </w:t>
      </w:r>
      <w:r w:rsidRPr="00EE145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Южно</w:t>
      </w:r>
      <w:r w:rsidRPr="00EE145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-</w:t>
      </w:r>
      <w:r w:rsidRPr="00EE145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Африканскую</w:t>
      </w:r>
      <w:r w:rsidRPr="00EE145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  <w:r w:rsidRPr="00EE145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Республику (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ЮАР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). Без карты в путешествии легко заблудиться. Помоги однокласснику научиться понимать карту.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Перед тобой карта ЮАР. Белым цветом изображено море. Точками обозначены города. Рассмотри карту и ответь на вопросы.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noProof/>
          <w:color w:val="FF0000"/>
          <w:sz w:val="32"/>
          <w:szCs w:val="32"/>
          <w:lang w:eastAsia="ru-RU"/>
        </w:rPr>
        <w:drawing>
          <wp:inline distT="0" distB="0" distL="0" distR="0">
            <wp:extent cx="5010785" cy="5369560"/>
            <wp:effectExtent l="0" t="0" r="0" b="2540"/>
            <wp:docPr id="12" name="Рисунок 12" descr="ЮАР исправле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ЮАР исправленна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78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14"/>
          <w:szCs w:val="14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Вопрос 1: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Сколько стран граничит с ЮАР по суше?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Обведи букву правильного варианта ответа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три                           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пять  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четыре                               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Г.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шесть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18"/>
          <w:szCs w:val="1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2: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Какой город расположен вблизи Мыса Доброй Надежды?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Обведи букву правильного варианта ответа.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proofErr w:type="spell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Апингтон</w:t>
      </w:r>
      <w:proofErr w:type="spell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Кейптаун                      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Де-Ар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Georgia" w:eastAsia="Times New Roman" w:hAnsi="Georgia" w:cs="Arial"/>
          <w:color w:val="181818"/>
          <w:sz w:val="18"/>
          <w:szCs w:val="1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3: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Сколько городов расположено на морском побережье?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Запиши число в ответе.       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Ответ: ____________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8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6"/>
          <w:szCs w:val="26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                               Задание «Магазин «Скрепка»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Тема: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Единицы времени.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читательской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Находить и извлекать несколько единиц информации, расположенных в разных фрагментах текста.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Определять место, где содержится искомая информация.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 xml:space="preserve">Понимать </w:t>
      </w:r>
      <w:proofErr w:type="spellStart"/>
      <w:r w:rsidRPr="00EE1452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фактологическую</w:t>
      </w:r>
      <w:proofErr w:type="spellEnd"/>
      <w:r w:rsidRPr="00EE1452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 xml:space="preserve"> информацию.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Оценивать достоверность информации.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Использовать информацию из текста для решения практической задачи без привлечения фоновых знаний.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математической грамотности: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Применять знания о единицах времени при решении практической задачи.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Заполнять таблицу.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Интерпретировать данные, приведенные в тексте.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5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Дима увлекается рисованием. Он хочет нарисовать картину, чтобы украсить свою комнату. Ему нужно сходить в магазин «Скрепка» и купить всё необходимое. На двери магазина Дима увидел вывеску:</w:t>
      </w:r>
    </w:p>
    <w:tbl>
      <w:tblPr>
        <w:tblpPr w:leftFromText="45" w:rightFromText="45" w:vertAnchor="text"/>
        <w:tblW w:w="99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EE1452" w:rsidRPr="00EE1452" w:rsidTr="00EE1452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Магазин «Скрепка»</w:t>
            </w:r>
          </w:p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 работы:</w:t>
            </w:r>
          </w:p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      Понедельник - Пятница                  9.00 - 18.00</w:t>
            </w:r>
          </w:p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 Перерыв на </w:t>
            </w:r>
            <w:proofErr w:type="gramStart"/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обед:   </w:t>
            </w:r>
            <w:proofErr w:type="gramEnd"/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   12.00 - 13.00</w:t>
            </w:r>
          </w:p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   </w:t>
            </w:r>
            <w:proofErr w:type="gramStart"/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Суббота:   </w:t>
            </w:r>
            <w:proofErr w:type="gramEnd"/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9.00 - 14.00</w:t>
            </w:r>
          </w:p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   без перерыва на обед</w:t>
            </w:r>
          </w:p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  <w:t> </w:t>
            </w:r>
          </w:p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    </w:t>
            </w:r>
            <w:proofErr w:type="gramStart"/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Воскресенье:   </w:t>
            </w:r>
            <w:proofErr w:type="gramEnd"/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     выходной</w:t>
            </w:r>
          </w:p>
          <w:p w:rsidR="00EE1452" w:rsidRPr="00EE1452" w:rsidRDefault="00EE1452" w:rsidP="00EE1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lastRenderedPageBreak/>
        <w:drawing>
          <wp:inline distT="0" distB="0" distL="0" distR="0">
            <wp:extent cx="5991225" cy="2501900"/>
            <wp:effectExtent l="0" t="0" r="9525" b="0"/>
            <wp:docPr id="11" name="Рисунок 11" descr="https://documents.infourok.ru/08b264d5-714a-4428-805f-c4dc0c4f0171/0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08b264d5-714a-4428-805f-c4dc0c4f0171/0/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452">
        <w:rPr>
          <w:rFonts w:ascii="Verdana" w:eastAsia="Times New Roman" w:hAnsi="Verdana" w:cs="Arial"/>
          <w:b/>
          <w:bCs/>
          <w:color w:val="FF0000"/>
          <w:sz w:val="10"/>
          <w:szCs w:val="1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 w:type="textWrapping" w:clear="all"/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Ответь на вопросы. Обведи букву выбранного ответа.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1:</w:t>
      </w: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proofErr w:type="gram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какой день недели магазин работает без перерыва на обед?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Суббота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Воскресенье   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Пятница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 2: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proofErr w:type="gram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какой день недели Дима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НЕ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сможет посетить магазин?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Суббота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Вторник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Воскресенье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3: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proofErr w:type="gram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каком ещё магазине можно купить всё, чтобы нарисовать картину?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 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«Картинные </w:t>
      </w:r>
      <w:proofErr w:type="gram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рамы»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proofErr w:type="gram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«</w:t>
      </w:r>
      <w:proofErr w:type="spell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Промупаковка</w:t>
      </w:r>
      <w:proofErr w:type="spell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«Художник»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4: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Запиши в таблицу подходящую букву ответа.</w:t>
      </w:r>
    </w:p>
    <w:tbl>
      <w:tblPr>
        <w:tblpPr w:leftFromText="180" w:rightFromText="180" w:vertAnchor="text"/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3428"/>
        <w:gridCol w:w="3256"/>
      </w:tblGrid>
      <w:tr w:rsidR="00EE1452" w:rsidRPr="00EE1452" w:rsidTr="00EE1452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E1452" w:rsidRPr="00EE1452" w:rsidTr="00EE145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работы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Перерыв на обед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Конец работы</w:t>
            </w:r>
          </w:p>
        </w:tc>
      </w:tr>
      <w:tr w:rsidR="00EE1452" w:rsidRPr="00EE1452" w:rsidTr="00EE145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1276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12.00-13.00                Б) 18.00                         В) 9.00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8"/>
          <w:szCs w:val="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5:</w:t>
      </w: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Прочти утверждения в таблице. Правдивы ли они?</w:t>
      </w:r>
    </w:p>
    <w:p w:rsidR="00EE1452" w:rsidRPr="00EE1452" w:rsidRDefault="00EE1452" w:rsidP="00EE1452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Отметь крестиком «Да» или «Нет» по образцу.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559"/>
        <w:gridCol w:w="1701"/>
      </w:tblGrid>
      <w:tr w:rsidR="00EE1452" w:rsidRPr="00EE1452" w:rsidTr="00EE1452">
        <w:trPr>
          <w:jc w:val="center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А-«Да»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Б-«Нет»</w:t>
            </w:r>
          </w:p>
        </w:tc>
      </w:tr>
      <w:tr w:rsidR="00EE1452" w:rsidRPr="00EE1452" w:rsidTr="00EE1452">
        <w:trPr>
          <w:jc w:val="center"/>
        </w:trPr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E1452" w:rsidRPr="00EE1452" w:rsidTr="00EE1452">
        <w:trPr>
          <w:jc w:val="center"/>
        </w:trPr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Магазин начинает работу в 9 часов утра.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E1452" w:rsidRPr="00EE1452" w:rsidTr="00EE1452">
        <w:trPr>
          <w:jc w:val="center"/>
        </w:trPr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Обеденный перерыв длится 2 часа.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                                        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Задание «Бабочки»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Тема урока: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Насекомые.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читательской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lastRenderedPageBreak/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Находить и извлекать несколько единиц информации, расположенных в разных фрагментах текста.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Определять место, где содержится искомая информация.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Соотносить визуальное изображение с вербальным текстом.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Использовать информацию из текста для решения практической задачи без привлечения фоновых знаний.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естественнонаучной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Преобразовывать одну форму представления данных в другую.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5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line="240" w:lineRule="auto"/>
        <w:ind w:firstLine="35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Саша интересуется бабочками. Чтобы знать всё об их жизни, он обратился к энтомологу. Ученый подробно рассказал Саше о бабочках, а потом предложил написать тест. Помоги Саше справиться с заданием.</w:t>
      </w:r>
    </w:p>
    <w:tbl>
      <w:tblPr>
        <w:tblpPr w:leftFromText="180" w:rightFromText="180" w:vertAnchor="text"/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EE1452" w:rsidRPr="00EE1452" w:rsidTr="00EE1452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Справка.</w:t>
            </w:r>
          </w:p>
          <w:p w:rsidR="00EE1452" w:rsidRPr="00EE1452" w:rsidRDefault="00EE1452" w:rsidP="00EE1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Энтомолог – учёный, который изучает насекомых. Личинка бабочки называется гусеницей.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Verdana" w:eastAsia="Times New Roman" w:hAnsi="Verdana" w:cs="Arial"/>
          <w:color w:val="181818"/>
          <w:sz w:val="12"/>
          <w:szCs w:val="12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1:</w:t>
      </w: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Ответь на вопросы в таблице.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Отметь крестиком «Да» или «Нет» по образцу.</w:t>
      </w:r>
    </w:p>
    <w:p w:rsidR="00EE1452" w:rsidRPr="00EE1452" w:rsidRDefault="00EE1452" w:rsidP="00EE1452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tbl>
      <w:tblPr>
        <w:tblW w:w="10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980"/>
        <w:gridCol w:w="1985"/>
      </w:tblGrid>
      <w:tr w:rsidR="00EE1452" w:rsidRPr="00EE1452" w:rsidTr="00EE1452">
        <w:trPr>
          <w:jc w:val="center"/>
        </w:trPr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– «Да»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– «Нет»</w:t>
            </w:r>
          </w:p>
        </w:tc>
      </w:tr>
      <w:tr w:rsidR="00EE1452" w:rsidRPr="00EE1452" w:rsidTr="00EE1452">
        <w:trPr>
          <w:jc w:val="center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Образец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1452" w:rsidRPr="00EE1452" w:rsidTr="00EE1452">
        <w:trPr>
          <w:jc w:val="center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Гусеница – это личинка бабочки?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1452" w:rsidRPr="00EE1452" w:rsidTr="00EE1452">
        <w:trPr>
          <w:jc w:val="center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Энтомолог – это учёный, который изучает птиц?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tbl>
      <w:tblPr>
        <w:tblpPr w:leftFromText="45" w:rightFromText="45" w:vertAnchor="text"/>
        <w:tblW w:w="99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EE1452" w:rsidRPr="00EE1452" w:rsidTr="00EE1452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 2: </w:t>
            </w: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называется каждая часть тела бабочки. Заполни вторую строку таблицы подходящими буквами ответа.</w:t>
            </w:r>
          </w:p>
        </w:tc>
      </w:tr>
    </w:tbl>
    <w:tbl>
      <w:tblPr>
        <w:tblpPr w:leftFromText="180" w:rightFromText="180" w:vertAnchor="text"/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2"/>
        <w:gridCol w:w="2114"/>
        <w:gridCol w:w="2114"/>
      </w:tblGrid>
      <w:tr w:rsidR="00EE1452" w:rsidRPr="00EE1452" w:rsidTr="00EE1452"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Arial" w:eastAsia="Times New Roman" w:hAnsi="Arial" w:cs="Arial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695450" cy="1371600"/>
                  <wp:effectExtent l="0" t="0" r="0" b="0"/>
                  <wp:wrapSquare wrapText="bothSides"/>
                  <wp:docPr id="14" name="Рисунок 14" descr="https://documents.infourok.ru/08b264d5-714a-4428-805f-c4dc0c4f0171/0/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ocuments.infourok.ru/08b264d5-714a-4428-805f-c4dc0c4f0171/0/image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E1452" w:rsidRPr="00EE1452" w:rsidTr="00EE1452"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315" w:lineRule="atLeast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Крылья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Б) Усики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В) Брюшко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Ответь на вопросы. Обведи букву выбранного ответа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3: </w:t>
      </w:r>
      <w:proofErr w:type="gram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proofErr w:type="gram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какой период своей жизни бабочка неподвижна?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 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Гусеница 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Куколка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Бабочка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4:</w:t>
      </w: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Какова последовательность роста бабочки?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1602105" cy="563245"/>
            <wp:effectExtent l="0" t="0" r="0" b="8255"/>
            <wp:docPr id="10" name="Рисунок 10" descr="https://documents.infourok.ru/08b264d5-714a-4428-805f-c4dc0c4f0171/0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08b264d5-714a-4428-805f-c4dc0c4f0171/0/image00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Бабочка             Куколка              Личинка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Куколка             Личинка              Бабочка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Личинка             Куколка              Бабочка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933825" cy="1657350"/>
            <wp:effectExtent l="0" t="0" r="9525" b="0"/>
            <wp:wrapSquare wrapText="bothSides"/>
            <wp:docPr id="13" name="Рисунок 13" descr="https://documents.infourok.ru/08b264d5-714a-4428-805f-c4dc0c4f0171/0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08b264d5-714a-4428-805f-c4dc0c4f0171/0/image0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5:</w:t>
      </w: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каких континентах можно встретить бабочек?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Обведи буквы выбранных ответов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 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Африка     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Евразия  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Антарктида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ind w:left="426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.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  «</w:t>
      </w:r>
      <w:proofErr w:type="gramEnd"/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Объявление»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Тема урока: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речи. Правила написания объявлений.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читательской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Находить и извлекать несколько единиц информации, расположенных в разных фрагментах текста.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Определять место, где содержится искомая информация.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Использовать информацию из текста для решения практической задачи без привлечения фоновых знаний.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Оценивать достоверность информации.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Понимать мотивы, характер героя.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5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Саша любит читать журнал «Покупай-ка». В рубрике «Переписка» он прочитал объявление: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Меня зовут Губан, я продавец из Африки. Мой магазин расположен на каменистом берегу Индийского океана. Здесь я работаю уже 7 лет. В магазине продаются креветки, кораллы и водоросли.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Моё хобби – рисование. Хочу переписываться с торговцами. Пишите по адресу: Индийский океан, остров </w:t>
      </w:r>
      <w:proofErr w:type="spellStart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Маэ</w:t>
      </w:r>
      <w:proofErr w:type="spellEnd"/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город Виктория, Альбер-стрит,5.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12"/>
          <w:szCs w:val="12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«Хобби» – это любимое занятие.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Ответь на вопросы. Обведи букву выбранного ответа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1:</w:t>
      </w: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Какое любимое занятие у Губана?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Плавание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Музыка 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Рисование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2:</w:t>
      </w:r>
      <w:r w:rsidRPr="00EE1452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 мог бы называться магазин Губана?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Игрушки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Спорттовары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Морепродукты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3: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Как Саша может начать ответное письмо Губану?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Как погода в Африке? Я еду, встречай.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Здравствуй, Губан! Меня зовут Саша.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Как идёт торговля? Отправь мне пару креветок!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4: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Зачем Губан написал объявление в журнал?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Чтобы рассказать о себе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Чтобы найти новых друзей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В. Просто так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5: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Какой характер у Губана?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Он жадный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Он сладкоежка                  В. Он общительный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6: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Определи, правдивы ли утверждения.</w:t>
      </w:r>
    </w:p>
    <w:p w:rsidR="00EE1452" w:rsidRPr="00EE1452" w:rsidRDefault="00EE1452" w:rsidP="00EE1452">
      <w:pPr>
        <w:shd w:val="clear" w:color="auto" w:fill="FFFFFF"/>
        <w:spacing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Отметь крестиком «Да» или «Нет» по образцу.</w:t>
      </w:r>
    </w:p>
    <w:tbl>
      <w:tblPr>
        <w:tblW w:w="106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1593"/>
        <w:gridCol w:w="1701"/>
      </w:tblGrid>
      <w:tr w:rsidR="00EE1452" w:rsidRPr="00EE1452" w:rsidTr="00EE1452">
        <w:trPr>
          <w:jc w:val="center"/>
        </w:trPr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А-«Да»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Б-«Нет»</w:t>
            </w:r>
          </w:p>
        </w:tc>
      </w:tr>
      <w:tr w:rsidR="00EE1452" w:rsidRPr="00EE1452" w:rsidTr="00EE1452">
        <w:trPr>
          <w:jc w:val="center"/>
        </w:trPr>
        <w:tc>
          <w:tcPr>
            <w:tcW w:w="7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Образец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1452" w:rsidRPr="00EE1452" w:rsidTr="00EE1452">
        <w:trPr>
          <w:jc w:val="center"/>
        </w:trPr>
        <w:tc>
          <w:tcPr>
            <w:tcW w:w="7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Губан живёт в Африке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E1452" w:rsidRPr="00EE1452" w:rsidTr="00EE1452">
        <w:trPr>
          <w:jc w:val="center"/>
        </w:trPr>
        <w:tc>
          <w:tcPr>
            <w:tcW w:w="73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Губан хочет переписываться только с жителями Австралии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18"/>
          <w:szCs w:val="1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 «Черничный торт»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Тема урока: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читательской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Оценивать полноту информации.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Arial" w:eastAsia="Times New Roman" w:hAnsi="Arial" w:cs="Arial"/>
          <w:i/>
          <w:iCs/>
          <w:color w:val="181818"/>
          <w:sz w:val="28"/>
          <w:szCs w:val="28"/>
          <w:lang w:eastAsia="ru-RU"/>
        </w:rPr>
        <w:t>Высказывать и обосновывать собственную точку зрения по вопросу, обсуждаемому в тексте.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Использовать информацию из текста для решения практической задачи без привлечения фоновых знаний.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i/>
          <w:i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решила испечь черничный пирог. Но все картинки, вырезанные из кулинарного журнала, перепутаны! Помоги маме восстановить порядок приготовления пирога.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1858010" cy="1390015"/>
            <wp:effectExtent l="0" t="0" r="8890" b="635"/>
            <wp:docPr id="9" name="Рисунок 9" descr="Фото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то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452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1858010" cy="1390015"/>
            <wp:effectExtent l="0" t="0" r="8890" b="635"/>
            <wp:docPr id="8" name="Рисунок 8" descr="Фото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ото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452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1828800" cy="1375410"/>
            <wp:effectExtent l="0" t="0" r="0" b="0"/>
            <wp:docPr id="7" name="Рисунок 7" descr="Фото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ото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А)   </w:t>
      </w:r>
      <w:proofErr w:type="gramEnd"/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                                       Б)                                           В)                            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lastRenderedPageBreak/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 Г)</w:t>
      </w:r>
      <w:r w:rsidRPr="00EE14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36420" cy="1382395"/>
            <wp:effectExtent l="0" t="0" r="0" b="8255"/>
            <wp:docPr id="6" name="Рисунок 6" descr="https://documents.infourok.ru/08b264d5-714a-4428-805f-c4dc0c4f0171/0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08b264d5-714a-4428-805f-c4dc0c4f0171/0/image00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Д)</w:t>
      </w:r>
      <w:r w:rsidRPr="00EE14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36420" cy="1382395"/>
            <wp:effectExtent l="0" t="0" r="0" b="8255"/>
            <wp:docPr id="5" name="Рисунок 5" descr="https://documents.infourok.ru/08b264d5-714a-4428-805f-c4dc0c4f0171/0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08b264d5-714a-4428-805f-c4dc0c4f0171/0/image01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 1.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Расставь картинки в нужной последовательности. Для этого</w:t>
      </w:r>
    </w:p>
    <w:p w:rsidR="00EE1452" w:rsidRPr="00EE1452" w:rsidRDefault="00EE1452" w:rsidP="00EE1452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заполни вторую строку таблицы подходящими буквами.</w:t>
      </w:r>
    </w:p>
    <w:tbl>
      <w:tblPr>
        <w:tblpPr w:leftFromText="180" w:rightFromText="180" w:vertAnchor="text"/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9"/>
        <w:gridCol w:w="1981"/>
        <w:gridCol w:w="1978"/>
        <w:gridCol w:w="1981"/>
        <w:gridCol w:w="1981"/>
      </w:tblGrid>
      <w:tr w:rsidR="00EE1452" w:rsidRPr="00EE1452" w:rsidTr="00EE1452"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E1452" w:rsidRPr="00EE1452" w:rsidTr="00EE1452"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 2.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Достаточно ли сведений в рецепте для того, чтобы приготовить черничный пирог?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Обведи букву верного ответа.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Да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Нет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Объясни, почему ты так считаешь _______________________________________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 «Полив комнатных растений»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урока: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Комнатные растения.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читательской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Находить и извлекать несколько единиц информации, расположенных в разных фрагментах текста.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Использовать информацию из текста для решения практической задачи без привлечения фоновых знаний.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Определять место, где содержится искомая информация.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 xml:space="preserve">Понимать </w:t>
      </w:r>
      <w:proofErr w:type="spellStart"/>
      <w:r w:rsidRPr="00EE1452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фактологическую</w:t>
      </w:r>
      <w:proofErr w:type="spellEnd"/>
      <w:r w:rsidRPr="00EE1452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 xml:space="preserve"> информацию.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Марина получила в подарок от родственников много комнатных растений. Но она совсем не знает, как за ними ухаживать. Старшая сестра решила помочь Марине и рассказала, как часто нужно поливать растения: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Частота полива: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азалия – раз в 4 дня; роза – каждый день; фиалки – раз в 2 дня.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Сегодня понедельник, и все цветы уже политы.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Задание 1.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Помоги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Марине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разобраться, в какой день недели нужно будет полить растения в следующий раз.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Азалия            А) Среда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Роза                 Б) Пятница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Фиалка            В) Вторник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Заполни вторую строку таблицы нужными буквами.</w:t>
      </w:r>
    </w:p>
    <w:tbl>
      <w:tblPr>
        <w:tblpPr w:leftFromText="180" w:rightFromText="180" w:vertAnchor="text"/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301"/>
        <w:gridCol w:w="3301"/>
      </w:tblGrid>
      <w:tr w:rsidR="00EE1452" w:rsidRPr="00EE1452" w:rsidTr="00EE1452"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E1452" w:rsidRPr="00EE1452" w:rsidTr="00EE1452"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452" w:rsidRPr="00EE1452" w:rsidRDefault="00EE1452" w:rsidP="00EE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 «О пользе и вреде мясной пищи»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Тема урока: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Режим питания и разнообразие пищи.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Умения читательской грамотности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Находить и извлекать информацию, расположенную в одном фрагменте текста.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714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Использовать информацию из текста для решения практической задачи без привлечения фоновых знаний.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 xml:space="preserve">Умения </w:t>
      </w:r>
      <w:proofErr w:type="gramStart"/>
      <w:r w:rsidRPr="00EE1452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естественнонаучной  грамотности</w:t>
      </w:r>
      <w:proofErr w:type="gramEnd"/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 w:rsidRPr="00EE1452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</w:t>
      </w: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Анализировать данные и делать соответствующие выводы.</w:t>
      </w:r>
    </w:p>
    <w:p w:rsidR="00EE1452" w:rsidRPr="00EE1452" w:rsidRDefault="00EE1452" w:rsidP="00EE1452">
      <w:pPr>
        <w:shd w:val="clear" w:color="auto" w:fill="FFFFFF"/>
        <w:spacing w:after="0" w:line="240" w:lineRule="auto"/>
        <w:ind w:firstLine="35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путешествии Максим читает газету. Одна статья в газете очень сложная. Помоги Максиму её понять.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18"/>
          <w:szCs w:val="1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конференции докладчики обсуждали вопрос о пользе и вреде мясной пищи. Каждый из них высказал своё мнение.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Первый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«В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мясе содержатся микроэлементы, необходимые человеку».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Второй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«Мясо - продукт чрезвычайно вредный».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Третий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«Мясные продукты – дорогие».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Четвёртый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«Через мясные продукты человеку передаются различные болезни».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Пятый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«Предлагаю не есть мясо из сострадания к животным».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 1: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Сколько выступающих говорили о пользе мяса?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Запиши в ответе только число.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</w:t>
      </w: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Ответ: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___________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Вопрос 2: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Какие докладчики выступали не по теме (ни о пользе, ни о вреде)?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Обведи буквы правильных вариантов ответов.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Первый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Третий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Четвёртый 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Д.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Пятый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Вопрос 3: 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Если докладчикам предложат бесплатный мясной обед, сколько человек останется обедать?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color w:val="181818"/>
          <w:sz w:val="2"/>
          <w:szCs w:val="2"/>
          <w:lang w:eastAsia="ru-RU"/>
        </w:rPr>
        <w:t> </w:t>
      </w:r>
    </w:p>
    <w:p w:rsidR="00EE1452" w:rsidRPr="00EE1452" w:rsidRDefault="00EE1452" w:rsidP="00EE14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Обведи букву правильного варианта ответа.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Один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Б.</w:t>
      </w:r>
      <w:r w:rsidRPr="00EE145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   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Три     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Четыре           </w:t>
      </w:r>
    </w:p>
    <w:p w:rsidR="00EE1452" w:rsidRPr="00EE1452" w:rsidRDefault="00EE1452" w:rsidP="00EE14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Д.</w:t>
      </w:r>
      <w:r w:rsidRPr="00EE1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Пять</w:t>
      </w:r>
    </w:p>
    <w:p w:rsidR="00EE1452" w:rsidRPr="00EE1452" w:rsidRDefault="00EE1452" w:rsidP="00EE1452">
      <w:pPr>
        <w:shd w:val="clear" w:color="auto" w:fill="FFFFFF"/>
        <w:spacing w:after="0" w:line="384" w:lineRule="atLeast"/>
        <w:rPr>
          <w:rFonts w:ascii="Arial" w:eastAsia="Times New Roman" w:hAnsi="Arial" w:cs="Arial"/>
          <w:b/>
          <w:bCs/>
          <w:color w:val="76767A"/>
          <w:sz w:val="24"/>
          <w:szCs w:val="24"/>
          <w:lang w:eastAsia="ru-RU"/>
        </w:rPr>
      </w:pPr>
      <w:r w:rsidRPr="00EE1452">
        <w:rPr>
          <w:rFonts w:ascii="Arial" w:eastAsia="Times New Roman" w:hAnsi="Arial" w:cs="Arial"/>
          <w:b/>
          <w:bCs/>
          <w:color w:val="76767A"/>
          <w:sz w:val="24"/>
          <w:szCs w:val="24"/>
          <w:lang w:eastAsia="ru-RU"/>
        </w:rPr>
        <w:t>Просмотрено: 100%</w:t>
      </w:r>
    </w:p>
    <w:p w:rsidR="00EE1452" w:rsidRPr="00EE1452" w:rsidRDefault="00EE1452" w:rsidP="00EE1452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EE1452">
        <w:rPr>
          <w:rFonts w:ascii="Arial" w:eastAsia="Times New Roman" w:hAnsi="Arial" w:cs="Arial"/>
          <w:noProof/>
          <w:color w:val="267F8C"/>
          <w:sz w:val="21"/>
          <w:szCs w:val="21"/>
          <w:lang w:eastAsia="ru-RU"/>
        </w:rPr>
        <mc:AlternateContent>
          <mc:Choice Requires="wps">
            <w:drawing>
              <wp:inline distT="0" distB="0" distL="0" distR="0">
                <wp:extent cx="380365" cy="380365"/>
                <wp:effectExtent l="0" t="0" r="0" b="0"/>
                <wp:docPr id="4" name="Прямоугольник 4" descr="поделиться в vk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036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AFCF3F" id="Прямоугольник 4" o:spid="_x0000_s1026" alt="поделиться в vk" href="javascript:void(0);" style="width:29.95pt;height:2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h0KgMAAF8GAAAOAAAAZHJzL2Uyb0RvYy54bWysVd1u0zAUvkfiHSzfZ0m6tGuiZdPWrAhp&#10;wCTgAdzEaawldrDdZgMh8XM7aY/AO/AjIX5fIX0jjp226zYkJKAXke1jf+d853zndHf/rCrRnErF&#10;BI+xv+VhRHkqMsanMX76ZOwMMVKa8IyUgtMYn1OF9/fu3tlt6oj2RCHKjEoEIFxFTR3jQus6cl2V&#10;FrQiakvUlIMxF7IiGrZy6maSNIBelW7P8wZuI2RWS5FSpeA06Yx4z+LnOU31ozxXVKMyxhCbtl9p&#10;vxPzdfd2STSVpC5YugyD/EUUFWEcnK6hEqIJmkl2C6piqRRK5HorFZUr8pyl1HIANr53g83jgtTU&#10;coHkqHqdJvX/YNOH8xOJWBbjACNOKihR+27xanHZfmt/LN62H9of7dfFRfu9/dx+QXAnoyqF/LU/&#10;wfCx/dR+bT8v3iwuFq8Xl6h9j+anNg1FyfjpqGTp6TJoePLn0nbpSEQ6qyjXXX0lLYkGcamC1Qoj&#10;GZlY5f3MN6Vzm1pFloIpuF0+rk+kKYSqj0V6qhAXo4LwKT1QNYgBJAo0V0dSiqagJIN8XoPrMAyg&#10;AjQ0aR6IDBJDZlpYdme5rIwPiBedWS2dr7VEzzRK4XB76G0P+hilYFquTcAkWj2updL3qKiQWQAl&#10;iM6Ck/mx0t3V1RXji4sxK0sr15JfOwDM7gRcw1NjM0FY9b0IvfBoeDQMnKA3OHICL0mcg/EocAZj&#10;f6efbCejUeK/NH79ICpYllFu3Kw6wQ9ule23Al72ZKfhdS8oUbLMwJmQlJxORqVEcwKdOLY/W0Gw&#10;XF1zr4dh8wVcblDye4F32Aud8WC44wTjoO+EO97Q8fzwMBx4QRgk4+uUjhmn/04JNTEO+72+rdJG&#10;0De4efZ3mxuJKqZh1pWsivFwfYlERoFHPLOl1YSV3XojFSb8q1RAuVeFtvI3Eu3UPxHZOchVCpAT&#10;zDqYyrAohHyOUQMTLsbq2YxIilF5n4PkQz8IzEi0m6C/04ON3LRMNi2EpwAVY41Rtxxp2MGTWS3Z&#10;tABPvk0MFwfQJjmzEjYt1EW17FWYYpbJcuKaMbm5t7eu/hf2fgEAAP//AwBQSwMEFAAGAAgAAAAh&#10;AHG/0AvXAAAAAwEAAA8AAABkcnMvZG93bnJldi54bWxMj0FrwkAQhe+F/odlCt7qpkJF02xECkXi&#10;oRDrDxizYxLMzobsqPHfu20P7WUewxve+yZbja5TFxpC69nAyzQBRVx523JtYP/18bwAFQTZYueZ&#10;DNwowCp/fMgwtf7KJV12UqsYwiFFA41In2odqoYchqnviaN39INDietQazvgNYa7Ts+SZK4dthwb&#10;GuzpvaHqtDs7A7MF2c+iFb8pTkU5Z8fbfbkxZvI0rt9ACY3ydwzf+BEd8sh08Ge2QXUG4iPyM6P3&#10;ulyCOvyqzjP9nz2/AwAA//8DAFBLAwQUAAYACAAAACEACFXkS9MAAAA+AQAAGQAAAGRycy9fcmVs&#10;cy9lMm9Eb2MueG1sLnJlbHOEz7FqwzAQBuC90HcQN7VDI6dDKanlLEkhQ5aQPsAhnW018kmcVJO8&#10;fbQUEih0PH7+7+fa9XkKaibJPrKB5aIBRWyj8zwY+Dp+vryDygXZYYhMBi6UYd09PrQHClhqKY8+&#10;ZVUVzgbGUtJK62xHmjAvYiKuSR9lwlJPGXRCe8KB9GvTvGm5NaC7M9XOGZCdW4I6XlJd/t+Ofe8t&#10;baL9mYjLHxN6rJIEz6eKogxUDHzjjNmKT2U1R++emueP33AfXd3dngsJYwDdtfru6+4KAAD//wMA&#10;UEsBAi0AFAAGAAgAAAAhALaDOJL+AAAA4QEAABMAAAAAAAAAAAAAAAAAAAAAAFtDb250ZW50X1R5&#10;cGVzXS54bWxQSwECLQAUAAYACAAAACEAOP0h/9YAAACUAQAACwAAAAAAAAAAAAAAAAAvAQAAX3Jl&#10;bHMvLnJlbHNQSwECLQAUAAYACAAAACEATvi4dCoDAABfBgAADgAAAAAAAAAAAAAAAAAuAgAAZHJz&#10;L2Uyb0RvYy54bWxQSwECLQAUAAYACAAAACEAcb/QC9cAAAADAQAADwAAAAAAAAAAAAAAAACEBQAA&#10;ZHJzL2Rvd25yZXYueG1sUEsBAi0AFAAGAAgAAAAhAAhV5EvTAAAAPgEAABkAAAAAAAAAAAAAAAAA&#10;iAYAAGRycy9fcmVscy9lMm9Eb2MueG1sLnJlbHNQSwUGAAAAAAUABQA6AQAAk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E1452">
        <w:rPr>
          <w:rFonts w:ascii="Arial" w:eastAsia="Times New Roman" w:hAnsi="Arial" w:cs="Arial"/>
          <w:noProof/>
          <w:color w:val="267F8C"/>
          <w:sz w:val="21"/>
          <w:szCs w:val="21"/>
          <w:lang w:eastAsia="ru-RU"/>
        </w:rPr>
        <mc:AlternateContent>
          <mc:Choice Requires="wps">
            <w:drawing>
              <wp:inline distT="0" distB="0" distL="0" distR="0">
                <wp:extent cx="380365" cy="380365"/>
                <wp:effectExtent l="0" t="0" r="0" b="0"/>
                <wp:docPr id="3" name="Прямоугольник 3" descr="поделиться в одноклассниках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036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FF64CD" id="Прямоугольник 3" o:spid="_x0000_s1026" alt="поделиться в одноклассниках" href="javascript:void(0);" style="width:29.95pt;height:2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/azOQMAAHkGAAAOAAAAZHJzL2Uyb0RvYy54bWysVd1u0zAUvkfiHSzfZ0m6tGuiZdNoVoQ0&#10;YBLwAG7iNNYSO9jusoGQGIi7STwCr4D4kRA/4xXSN+LYabtuQ0ICcmHZPvbn853znZPt3ZOqRMdU&#10;KiZ4jP0NDyPKU5ExPo3xk8djZ4iR0oRnpBScxviUKry7c/vWdlNHtCcKUWZUIgDhKmrqGBda15Hr&#10;qrSgFVEboqYcjLmQFdGwlFM3k6QB9Kp0e543cBshs1qKlCoFu0lnxDsWP89pqh/muaIalTEG37Qd&#10;pR0nZnR3tkk0laQuWLpwg/yFFxVhHB5dQSVEEzST7AZUxVIplMj1RioqV+Q5S6nlAGx87xqbRwWp&#10;qeUCwVH1Kkzq/8GmD44PJWJZjDcx4qSCFLXv5i/nb9vv7cX8dfuxvWi/zc/bH+2X9iuCMxlVKcSv&#10;/QmGT+3n9lv7Zf5qfj4/m79F7Qdkd3/A+BUs72H3rLsK8zc2QEXJ+NGoZOnRgg6A/TnpXaASkc4q&#10;ynWXeUlLokF2qmC1wkhGhoW8l/kmqW5Tq8iSM1Kw00f1oTQpUvWBSI8U4mJUED6le6oGmYB4IQDL&#10;LSlFU1CSQaSvwHUYBlABGpo090UGISMzLSy7k1xW5g3wF51YlZ2uVEZPNEphc3PobQ76GKVgWsyN&#10;wyRaXq6l0nepqJCZACXwzoKT4wOlu6PLI+YtLsasLK2QS35lAzC7HXgarhqbccLq8nnohfvD/WHg&#10;BL3BvhN4SeLsjUeBMxj7W/1kMxmNEv+FedcPooJlGeXmmWWN+MGNtP1W2otq7dS9qhIlSpYZOOOS&#10;ktPJqJTomECNju1nMwiWy2PuVTdsvIDLNUp+L/Du9EJnPBhuOcE46Dvhljd0PD+8Ew68IAyS8VVK&#10;B4zTf6eEmhiH/V7fZmnN6WvcPPvd5EaiimnogiWrYjxcHSKRUeA+z2xqNWFlN18LhXH/MhSQ7mWi&#10;rfyNRDv1T0R2CnKVAuQEXRD6NUwKIZ9h1EDvi7F6OiOSYlTe4yD50A8C0yztIuhv9WAh1y2TdQvh&#10;KUDFWGPUTUcaVnBlVks2LeAl3waGiz0ok5xZCZsS6rxa1Cr0N8tk0YtNA11f21OXf4ydXwAAAP//&#10;AwBQSwMEFAAGAAgAAAAhAHG/0AvXAAAAAwEAAA8AAABkcnMvZG93bnJldi54bWxMj0FrwkAQhe+F&#10;/odlCt7qpkJF02xECkXioRDrDxizYxLMzobsqPHfu20P7WUewxve+yZbja5TFxpC69nAyzQBRVx5&#10;23JtYP/18bwAFQTZYueZDNwowCp/fMgwtf7KJV12UqsYwiFFA41In2odqoYchqnviaN39INDietQ&#10;azvgNYa7Ts+SZK4dthwbGuzpvaHqtDs7A7MF2c+iFb8pTkU5Z8fbfbkxZvI0rt9ACY3ydwzf+BEd&#10;8sh08Ge2QXUG4iPyM6P3ulyCOvyqzjP9nz2/AwAA//8DAFBLAwQUAAYACAAAACEACFXkS9MAAAA+&#10;AQAAGQAAAGRycy9fcmVscy9lMm9Eb2MueG1sLnJlbHOEz7FqwzAQBuC90HcQN7VDI6dDKanlLEkh&#10;Q5aQPsAhnW018kmcVJO8fbQUEih0PH7+7+fa9XkKaibJPrKB5aIBRWyj8zwY+Dp+vryDygXZYYhM&#10;Bi6UYd09PrQHClhqKY8+ZVUVzgbGUtJK62xHmjAvYiKuSR9lwlJPGXRCe8KB9GvTvGm5NaC7M9XO&#10;GZCdW4I6XlJd/t+Ofe8tbaL9mYjLHxN6rJIEz6eKogxUDHzjjNmKT2U1R++emueP33AfXd3dngsJ&#10;YwDdtfru6+4KAAD//wMAUEsBAi0AFAAGAAgAAAAhALaDOJL+AAAA4QEAABMAAAAAAAAAAAAAAAAA&#10;AAAAAFtDb250ZW50X1R5cGVzXS54bWxQSwECLQAUAAYACAAAACEAOP0h/9YAAACUAQAACwAAAAAA&#10;AAAAAAAAAAAvAQAAX3JlbHMvLnJlbHNQSwECLQAUAAYACAAAACEAU2/2szkDAAB5BgAADgAAAAAA&#10;AAAAAAAAAAAuAgAAZHJzL2Uyb0RvYy54bWxQSwECLQAUAAYACAAAACEAcb/QC9cAAAADAQAADwAA&#10;AAAAAAAAAAAAAACTBQAAZHJzL2Rvd25yZXYueG1sUEsBAi0AFAAGAAgAAAAhAAhV5EvTAAAAPgEA&#10;ABkAAAAAAAAAAAAAAAAAlwYAAGRycy9fcmVscy9lMm9Eb2MueG1sLnJlbHNQSwUGAAAAAAUABQA6&#10;AQAAo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E1452">
        <w:rPr>
          <w:rFonts w:ascii="Arial" w:eastAsia="Times New Roman" w:hAnsi="Arial" w:cs="Arial"/>
          <w:noProof/>
          <w:color w:val="267F8C"/>
          <w:sz w:val="21"/>
          <w:szCs w:val="21"/>
          <w:lang w:eastAsia="ru-RU"/>
        </w:rPr>
        <mc:AlternateContent>
          <mc:Choice Requires="wps">
            <w:drawing>
              <wp:inline distT="0" distB="0" distL="0" distR="0">
                <wp:extent cx="380365" cy="380365"/>
                <wp:effectExtent l="0" t="0" r="0" b="0"/>
                <wp:docPr id="2" name="Прямоугольник 2" descr="поделиться в facebook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036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9AF60F" id="Прямоугольник 2" o:spid="_x0000_s1026" alt="поделиться в facebook" href="javascript:void(0);" style="width:29.95pt;height:2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8fMgMAAGUGAAAOAAAAZHJzL2Uyb0RvYy54bWysVV1u2zgQfl9g70DwXZHkyI4lRAkSK14U&#10;yLYF0j0ATVEWEYnUknSUbLHAbvtaoEfoHfoDBJs2vYJ8ow4p23GSBRbY1g8CySG/mW/mm/H+4WVd&#10;oQumNJcixeFOgBETVOZczFP824upN8ZIGyJyUknBUnzFND48+Pmn/bZJ2ECWssqZQgAidNI2KS6N&#10;aRLf17RkNdE7smECjIVUNTGwVXM/V6QF9LryB0Ew8lup8kZJyrSG06w34gOHXxSMmmdFoZlBVYoh&#10;NuO+yn1n9usf7JNkrkhTcroKg/yPKGrCBTjdQGXEELRQ/BFUzamSWhZmh8ral0XBKXMcgE0YPGBz&#10;VpKGOS6QHN1s0qR/HCx9evFcIZ6neICRIDWUqHu3/Gv5tvvc3S5fdx+62+5m+ab70l13/yC4kzNN&#10;IX/dVzB87D51N9318tXyzfLv5VvUvUcFoWwm5blLRllxcT6pOD1fhQ4P/7vAfVIySRc1E6avsmIV&#10;MSAxXfJGY6QSG7F6koe2gH7b6MQRsWV3y7PmubLl0M2ppOcaCTkpiZizI92AJECoQHZ9pJRsS0Zy&#10;yOo9uB7DAmpAQ7P2V5lDesjCSMfuslC19QHxokunqKuNotilQRQOd8fB7miIEQXTam0DJsn6caO0&#10;+YXJGtkFUILoHDi5ONWmv7q+Yn0JOeVV5URbiXsHgNmfgGt4am02CKfBl3EQn4xPxpEXDUYnXhRk&#10;mXc0nUTeaBruDbPdbDLJwj+t3zBKSp7nTFg3634Io0dl+1cZrzqzV/KmI7SseG7hbEhazWeTSqEL&#10;Av04dT9XQbDcXfPvh+HyBVweUAoHUXA8iL3paLznRdNo6MV7wdgLwvg4HgVRHGXT+5ROuWDfTwm1&#10;KY6Hg6Gr0lbQD7gF7veYG0lqbmDiVbxO8XhziSRWgScid6U1hFf9eisVNvy7VEC514V28rcS7dU/&#10;k/kVyFVJkBNMPJjNsCil+gOjFuZcivXvC6IYRtUTAZKPwyiyg9FtouHeADZq2zLbthBBASrFBqN+&#10;OTGwgyeLRvF5CZ5Clxghj6BNCu4kbFuoj2rVqzDLHJPV3LXDcnvvbt39Oxx8AwAA//8DAFBLAwQU&#10;AAYACAAAACEAcb/QC9cAAAADAQAADwAAAGRycy9kb3ducmV2LnhtbEyPQWvCQBCF74X+h2UK3uqm&#10;QkXTbEQKReKhEOsPGLNjEszOhuyo8d+7bQ/tZR7DG977JluNrlMXGkLr2cDLNAFFXHnbcm1g//Xx&#10;vAAVBNli55kM3CjAKn98yDC1/solXXZSqxjCIUUDjUifah2qhhyGqe+Jo3f0g0OJ61BrO+A1hrtO&#10;z5Jkrh22HBsa7Om9oeq0OzsDswXZz6IVvylORTlnx9t9uTFm8jSu30AJjfJ3DN/4ER3yyHTwZ7ZB&#10;dQbiI/Izo/e6XII6/KrOM/2fPb8DAAD//wMAUEsDBBQABgAIAAAAIQAIVeRL0wAAAD4BAAAZAAAA&#10;ZHJzL19yZWxzL2Uyb0RvYy54bWwucmVsc4TPsWrDMBAG4L3QdxA3tUMjp0MpqeUsSSFDlpA+wCGd&#10;bTXySZxUk7x9tBQSKHQ8fv7v59r1eQpqJsk+soHlogFFbKPzPBj4On6+vIPKBdlhiEwGLpRh3T0+&#10;tAcKWGopjz5lVRXOBsZS0krrbEeaMC9iIq5JH2XCUk8ZdEJ7woH0a9O8abk1oLsz1c4ZkJ1bgjpe&#10;Ul3+34597y1tov2ZiMsfE3qskgTPp4qiDFQMfOOM2YpPZTVH756a54/fcB9d3d2eCwljAN21+u7r&#10;7goAAP//AwBQSwECLQAUAAYACAAAACEAtoM4kv4AAADhAQAAEwAAAAAAAAAAAAAAAAAAAAAAW0Nv&#10;bnRlbnRfVHlwZXNdLnhtbFBLAQItABQABgAIAAAAIQA4/SH/1gAAAJQBAAALAAAAAAAAAAAAAAAA&#10;AC8BAABfcmVscy8ucmVsc1BLAQItABQABgAIAAAAIQARSA8fMgMAAGUGAAAOAAAAAAAAAAAAAAAA&#10;AC4CAABkcnMvZTJvRG9jLnhtbFBLAQItABQABgAIAAAAIQBxv9AL1wAAAAMBAAAPAAAAAAAAAAAA&#10;AAAAAIwFAABkcnMvZG93bnJldi54bWxQSwECLQAUAAYACAAAACEACFXkS9MAAAA+AQAAGQAAAAAA&#10;AAAAAAAAAACQBgAAZHJzL19yZWxzL2Uyb0RvYy54bWwucmVsc1BLBQYAAAAABQAFADoBAACaBwAA&#10;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EE1452">
        <w:rPr>
          <w:rFonts w:ascii="Arial" w:eastAsia="Times New Roman" w:hAnsi="Arial" w:cs="Arial"/>
          <w:noProof/>
          <w:color w:val="267F8C"/>
          <w:sz w:val="21"/>
          <w:szCs w:val="21"/>
          <w:lang w:eastAsia="ru-RU"/>
        </w:rPr>
        <mc:AlternateContent>
          <mc:Choice Requires="wps">
            <w:drawing>
              <wp:inline distT="0" distB="0" distL="0" distR="0">
                <wp:extent cx="380365" cy="380365"/>
                <wp:effectExtent l="0" t="0" r="0" b="0"/>
                <wp:docPr id="1" name="Прямоугольник 1" descr="поделиться в майлру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036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7C08F4" id="Прямоугольник 1" o:spid="_x0000_s1026" alt="поделиться в майлру" href="javascript:void(0);" style="width:29.95pt;height:2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kVMAMAAGkGAAAOAAAAZHJzL2Uyb0RvYy54bWysVd1u0zAUvkfiHSzfZ0m6tGuiZWg0K0Ia&#10;PxLwAG7iNNYSO9jusoGQBtwi8Qi8AuJH4p9XSN6IY6ftug0JCehFZPvY3znfOd853b1xUpXomErF&#10;BI+xv+VhRHkqMsbnMX70cOqMMVKa8IyUgtMYn1KFb+xdv7bb1BEdiEKUGZUIQLiKmjrGhdZ15Loq&#10;LWhF1JaoKQdjLmRFNGzl3M0kaQC9Kt2B543cRsisliKlSsFp0hvxnsXPc5rqe3muqEZljCE2bb/S&#10;fmfm6+7tkmguSV2wdBkG+YsoKsI4OF1DJUQTtJDsClTFUimUyPVWKipX5DlLqeUAbHzvEpsHBamp&#10;5QLJUfU6Ter/waZ3j+9LxDKoHUacVFCi9k131r1uv7U/upft+/ZH+7V71X5vP7VfENzJqEohf+1P&#10;MHxoP7Zf20/di+5V97x7jdp3CJ69bT/Dk7PupU1IUTJ+NClZerQMHx7/uch9YhKRLirKdV9pSUui&#10;QWaqYLXCSEYmank7800R3aZWkSVjSm+XD+r70pRE1YciPVKIi0lB+Jzuqxpk0RNeHUkpmoKSDDJ7&#10;Aa7HMIAK0NCsuSMySBFZaGHZneSyMj4gXnRiVXW6VhU90SiFw+2xtz0aYpSCabk2AZNo9biWSt+i&#10;okJmAZQgOgtOjg+V7q+urhhfXExZWVrhlvzCAWD2J+AanhqbCcLq8GnohQfjg3HgBIPRgRN4SeLs&#10;TyeBM5r6O8NkO5lMEv+Z8esHUcGyjHLjZtUTfnClbL+V8rI7ezWvu0KJkmUGzoSk5Hw2KSU6JtCT&#10;U/uzFQTL+TX3Yhg2X8DlEiV/EHg3B6EzHY13nGAaDJ1wxxs7nh/eDEdeEAbJ9CKlQ8bpv1NCTYzD&#10;4WBoq7QR9CVunv1d5UaiimmYeiWrYjxeXyKRUeABz2xpNWFlv95IhQn/PBVQ7lWhrfyNRHv1z0R2&#10;CnKVAuQEUw/mMywKIZ9g1MCsi7F6vCCSYlTe5iD50A8CMxztJhjuDGAjNy2zTQvhKUDFWGPULyca&#10;dvBkUUs2L8CTbxPDxT60Sc6shE0L9VEtexXmmWWynL1mYG7u7a3zf4i9XwAAAP//AwBQSwMEFAAG&#10;AAgAAAAhAHG/0AvXAAAAAwEAAA8AAABkcnMvZG93bnJldi54bWxMj0FrwkAQhe+F/odlCt7qpkJF&#10;02xECkXioRDrDxizYxLMzobsqPHfu20P7WUewxve+yZbja5TFxpC69nAyzQBRVx523JtYP/18bwA&#10;FQTZYueZDNwowCp/fMgwtf7KJV12UqsYwiFFA41In2odqoYchqnviaN39INDietQazvgNYa7Ts+S&#10;ZK4dthwbGuzpvaHqtDs7A7MF2c+iFb8pTkU5Z8fbfbkxZvI0rt9ACY3ydwzf+BEd8sh08Ge2QXUG&#10;4iPyM6P3ulyCOvyqzjP9nz2/AwAA//8DAFBLAwQUAAYACAAAACEACFXkS9MAAAA+AQAAGQAAAGRy&#10;cy9fcmVscy9lMm9Eb2MueG1sLnJlbHOEz7FqwzAQBuC90HcQN7VDI6dDKanlLEkhQ5aQPsAhnW01&#10;8kmcVJO8fbQUEih0PH7+7+fa9XkKaibJPrKB5aIBRWyj8zwY+Dp+vryDygXZYYhMBi6UYd09PrQH&#10;ClhqKY8+ZVUVzgbGUtJK62xHmjAvYiKuSR9lwlJPGXRCe8KB9GvTvGm5NaC7M9XOGZCdW4I6XlJd&#10;/t+Ofe8tbaL9mYjLHxN6rJIEz6eKogxUDHzjjNmKT2U1R++emueP33AfXd3dngsJYwDdtfru6+4K&#10;AAD//wMAUEsBAi0AFAAGAAgAAAAhALaDOJL+AAAA4QEAABMAAAAAAAAAAAAAAAAAAAAAAFtDb250&#10;ZW50X1R5cGVzXS54bWxQSwECLQAUAAYACAAAACEAOP0h/9YAAACUAQAACwAAAAAAAAAAAAAAAAAv&#10;AQAAX3JlbHMvLnJlbHNQSwECLQAUAAYACAAAACEAjMOJFTADAABpBgAADgAAAAAAAAAAAAAAAAAu&#10;AgAAZHJzL2Uyb0RvYy54bWxQSwECLQAUAAYACAAAACEAcb/QC9cAAAADAQAADwAAAAAAAAAAAAAA&#10;AACKBQAAZHJzL2Rvd25yZXYueG1sUEsBAi0AFAAGAAgAAAAhAAhV5EvTAAAAPgEAABkAAAAAAAAA&#10;AAAAAAAAjgYAAGRycy9fcmVscy9lMm9Eb2MueG1sLnJlbHNQSwUGAAAAAAUABQA6AQAAm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sectPr w:rsidR="00EE1452" w:rsidRPr="00EE1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7DA"/>
    <w:rsid w:val="007207DA"/>
    <w:rsid w:val="009F3962"/>
    <w:rsid w:val="00D1458C"/>
    <w:rsid w:val="00E240F6"/>
    <w:rsid w:val="00EE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4B66F2-7256-4196-BE63-A08031CC0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E14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458C"/>
    <w:rPr>
      <w:b/>
      <w:bCs/>
    </w:rPr>
  </w:style>
  <w:style w:type="character" w:customStyle="1" w:styleId="wmi-callto">
    <w:name w:val="wmi-callto"/>
    <w:basedOn w:val="a0"/>
    <w:rsid w:val="00D1458C"/>
  </w:style>
  <w:style w:type="character" w:customStyle="1" w:styleId="40">
    <w:name w:val="Заголовок 4 Знак"/>
    <w:basedOn w:val="a0"/>
    <w:link w:val="4"/>
    <w:uiPriority w:val="9"/>
    <w:rsid w:val="00EE14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E1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EE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short"/>
    <w:basedOn w:val="a0"/>
    <w:rsid w:val="00EE1452"/>
  </w:style>
  <w:style w:type="paragraph" w:styleId="a7">
    <w:name w:val="Normal (Web)"/>
    <w:basedOn w:val="a"/>
    <w:uiPriority w:val="99"/>
    <w:semiHidden/>
    <w:unhideWhenUsed/>
    <w:rsid w:val="00EE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lider-readerprogress-value">
    <w:name w:val="slider-reader__progress-value"/>
    <w:basedOn w:val="a0"/>
    <w:rsid w:val="00EE1452"/>
  </w:style>
  <w:style w:type="paragraph" w:customStyle="1" w:styleId="filterheader-moduledescriptioncvsoj">
    <w:name w:val="filterheader-module__description___cvsoj"/>
    <w:basedOn w:val="a"/>
    <w:rsid w:val="00EE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145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E145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145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E145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6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4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8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82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3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96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61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32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1" w:color="000000"/>
                                <w:left w:val="single" w:sz="8" w:space="4" w:color="000000"/>
                                <w:bottom w:val="single" w:sz="8" w:space="1" w:color="000000"/>
                                <w:right w:val="single" w:sz="8" w:space="4" w:color="000000"/>
                              </w:divBdr>
                            </w:div>
                            <w:div w:id="397746793">
                              <w:marLeft w:val="0"/>
                              <w:marRight w:val="-1"/>
                              <w:marTop w:val="0"/>
                              <w:marBottom w:val="0"/>
                              <w:divBdr>
                                <w:top w:val="single" w:sz="8" w:space="1" w:color="000000"/>
                                <w:left w:val="single" w:sz="8" w:space="4" w:color="000000"/>
                                <w:bottom w:val="single" w:sz="8" w:space="1" w:color="000000"/>
                                <w:right w:val="single" w:sz="8" w:space="0" w:color="000000"/>
                              </w:divBdr>
                            </w:div>
                          </w:divsChild>
                        </w:div>
                      </w:divsChild>
                    </w:div>
                    <w:div w:id="2872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1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43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4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714895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31720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5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2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0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1602</Words>
  <Characters>9134</Characters>
  <Application>Microsoft Office Word</Application>
  <DocSecurity>0</DocSecurity>
  <Lines>76</Lines>
  <Paragraphs>21</Paragraphs>
  <ScaleCrop>false</ScaleCrop>
  <Company/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</dc:creator>
  <cp:keywords/>
  <dc:description/>
  <cp:lastModifiedBy>Dmitriy</cp:lastModifiedBy>
  <cp:revision>5</cp:revision>
  <dcterms:created xsi:type="dcterms:W3CDTF">2022-03-02T14:52:00Z</dcterms:created>
  <dcterms:modified xsi:type="dcterms:W3CDTF">2022-03-12T09:54:00Z</dcterms:modified>
</cp:coreProperties>
</file>